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55" w:rsidRPr="003969C6" w:rsidRDefault="00D75955" w:rsidP="00D75955">
      <w:pPr>
        <w:spacing w:line="360" w:lineRule="auto"/>
        <w:rPr>
          <w:rFonts w:ascii="Arial" w:eastAsia="Times New Roman" w:hAnsi="Arial" w:cs="Arial"/>
          <w:sz w:val="24"/>
          <w:szCs w:val="24"/>
          <w:lang w:val="en-US" w:eastAsia="es-CO"/>
        </w:rPr>
      </w:pPr>
      <w:r w:rsidRPr="003969C6">
        <w:rPr>
          <w:rFonts w:ascii="Arial" w:eastAsia="Times New Roman" w:hAnsi="Arial" w:cs="Arial"/>
          <w:sz w:val="24"/>
          <w:szCs w:val="24"/>
          <w:lang w:val="en-US" w:eastAsia="es-CO"/>
        </w:rPr>
        <w:t>Table 1</w:t>
      </w:r>
    </w:p>
    <w:p w:rsidR="00D75955" w:rsidRPr="003969C6" w:rsidRDefault="00D75955" w:rsidP="00D7595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US" w:eastAsia="es-CO"/>
        </w:rPr>
      </w:pPr>
      <w:proofErr w:type="spellStart"/>
      <w:r w:rsidRPr="003969C6">
        <w:rPr>
          <w:rFonts w:ascii="Arial" w:eastAsia="Times New Roman" w:hAnsi="Arial" w:cs="Arial"/>
          <w:i/>
          <w:sz w:val="24"/>
          <w:szCs w:val="24"/>
          <w:lang w:val="en-US" w:eastAsia="es-CO"/>
        </w:rPr>
        <w:t>Descriptives</w:t>
      </w:r>
      <w:proofErr w:type="spellEnd"/>
      <w:r w:rsidRPr="003969C6">
        <w:rPr>
          <w:rFonts w:ascii="Arial" w:eastAsia="Times New Roman" w:hAnsi="Arial" w:cs="Arial"/>
          <w:i/>
          <w:sz w:val="24"/>
          <w:szCs w:val="24"/>
          <w:lang w:val="en-US" w:eastAsia="es-CO"/>
        </w:rPr>
        <w:t xml:space="preserve"> for Each Sexual Excerpt</w:t>
      </w:r>
    </w:p>
    <w:tbl>
      <w:tblPr>
        <w:tblW w:w="1036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6"/>
        <w:gridCol w:w="1291"/>
        <w:gridCol w:w="1277"/>
        <w:gridCol w:w="1561"/>
        <w:gridCol w:w="1132"/>
        <w:gridCol w:w="1341"/>
        <w:gridCol w:w="970"/>
        <w:gridCol w:w="1088"/>
      </w:tblGrid>
      <w:tr w:rsidR="00D75955" w:rsidRPr="003969C6" w:rsidTr="000A7353">
        <w:trPr>
          <w:trHeight w:val="298"/>
        </w:trPr>
        <w:tc>
          <w:tcPr>
            <w:tcW w:w="2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Avarage</w:t>
            </w:r>
            <w:proofErr w:type="spellEnd"/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Δ % I-G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Time to reach 5 % 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Duration of Erection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Tª Slope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BPM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proofErr w:type="spellStart"/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Subjetive</w:t>
            </w:r>
            <w:proofErr w:type="spellEnd"/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Sexual Arousal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SAM Arousal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SAM </w:t>
            </w:r>
            <w:proofErr w:type="spellStart"/>
            <w:r w:rsidRPr="003969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Valence</w:t>
            </w:r>
            <w:proofErr w:type="spellEnd"/>
          </w:p>
        </w:tc>
      </w:tr>
      <w:tr w:rsidR="00D75955" w:rsidRPr="003969C6" w:rsidTr="000A7353">
        <w:trPr>
          <w:trHeight w:val="298"/>
        </w:trPr>
        <w:tc>
          <w:tcPr>
            <w:tcW w:w="2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i/>
                <w:sz w:val="24"/>
                <w:szCs w:val="24"/>
                <w:lang w:val="en-US" w:eastAsia="es-ES"/>
              </w:rPr>
              <w:t>M (SD)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i/>
                <w:sz w:val="24"/>
                <w:szCs w:val="24"/>
                <w:lang w:val="en-US" w:eastAsia="es-ES"/>
              </w:rPr>
              <w:t>M(SD)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i/>
                <w:sz w:val="24"/>
                <w:szCs w:val="24"/>
                <w:lang w:val="en-US" w:eastAsia="es-ES"/>
              </w:rPr>
              <w:t>M(SD)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i/>
                <w:sz w:val="24"/>
                <w:szCs w:val="24"/>
                <w:lang w:val="en-US" w:eastAsia="es-ES"/>
              </w:rPr>
              <w:t>M(SD)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i/>
                <w:sz w:val="24"/>
                <w:szCs w:val="24"/>
                <w:lang w:val="en-US" w:eastAsia="es-ES"/>
              </w:rPr>
              <w:t>M(SD)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i/>
                <w:sz w:val="24"/>
                <w:szCs w:val="24"/>
                <w:lang w:val="en-US" w:eastAsia="es-ES"/>
              </w:rPr>
              <w:t>M(SD)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i/>
                <w:sz w:val="24"/>
                <w:szCs w:val="24"/>
                <w:lang w:val="en-US" w:eastAsia="es-ES"/>
              </w:rPr>
              <w:t>M(SD)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</w:pPr>
            <w:r w:rsidRPr="003969C6"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  <w:t>M(SD)</w:t>
            </w:r>
          </w:p>
        </w:tc>
      </w:tr>
      <w:tr w:rsidR="00D75955" w:rsidRPr="003969C6" w:rsidTr="000A7353">
        <w:trPr>
          <w:trHeight w:val="298"/>
        </w:trPr>
        <w:tc>
          <w:tcPr>
            <w:tcW w:w="2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S1</w:t>
            </w:r>
          </w:p>
        </w:tc>
        <w:tc>
          <w:tcPr>
            <w:tcW w:w="5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6.17 (5.72)</w:t>
            </w: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85.52(56.52)</w:t>
            </w:r>
          </w:p>
        </w:tc>
        <w:tc>
          <w:tcPr>
            <w:tcW w:w="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96.70(62.18)</w:t>
            </w:r>
          </w:p>
        </w:tc>
        <w:tc>
          <w:tcPr>
            <w:tcW w:w="7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-0.000077(0.0018)</w:t>
            </w:r>
          </w:p>
        </w:tc>
        <w:tc>
          <w:tcPr>
            <w:tcW w:w="5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80.00(7.95)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19.25(4.93)</w:t>
            </w:r>
          </w:p>
        </w:tc>
        <w:tc>
          <w:tcPr>
            <w:tcW w:w="4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4.75(1.28)</w:t>
            </w:r>
          </w:p>
        </w:tc>
        <w:tc>
          <w:tcPr>
            <w:tcW w:w="5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5.58(1.72)</w:t>
            </w:r>
          </w:p>
        </w:tc>
      </w:tr>
      <w:tr w:rsidR="00D75955" w:rsidRPr="003969C6" w:rsidTr="000A7353">
        <w:trPr>
          <w:trHeight w:val="298"/>
        </w:trPr>
        <w:tc>
          <w:tcPr>
            <w:tcW w:w="2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S2</w:t>
            </w:r>
          </w:p>
        </w:tc>
        <w:tc>
          <w:tcPr>
            <w:tcW w:w="5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20.32 (15.43)</w:t>
            </w: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62.36(57.83)</w:t>
            </w:r>
          </w:p>
        </w:tc>
        <w:tc>
          <w:tcPr>
            <w:tcW w:w="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132.18(60.03)</w:t>
            </w:r>
          </w:p>
        </w:tc>
        <w:tc>
          <w:tcPr>
            <w:tcW w:w="7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-0.000199(0.0011)</w:t>
            </w:r>
          </w:p>
        </w:tc>
        <w:tc>
          <w:tcPr>
            <w:tcW w:w="5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70.86(13.58)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27.75(3.38)</w:t>
            </w:r>
          </w:p>
        </w:tc>
        <w:tc>
          <w:tcPr>
            <w:tcW w:w="4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6.83(1.46)</w:t>
            </w:r>
          </w:p>
        </w:tc>
        <w:tc>
          <w:tcPr>
            <w:tcW w:w="5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7.83(1.19)</w:t>
            </w:r>
          </w:p>
        </w:tc>
      </w:tr>
      <w:tr w:rsidR="00D75955" w:rsidRPr="003969C6" w:rsidTr="000A7353">
        <w:trPr>
          <w:trHeight w:val="298"/>
        </w:trPr>
        <w:tc>
          <w:tcPr>
            <w:tcW w:w="2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S3</w:t>
            </w:r>
          </w:p>
        </w:tc>
        <w:tc>
          <w:tcPr>
            <w:tcW w:w="5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6.98 (6.58)</w:t>
            </w: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110.03(65.84)</w:t>
            </w:r>
          </w:p>
        </w:tc>
        <w:tc>
          <w:tcPr>
            <w:tcW w:w="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69.97(64.74)</w:t>
            </w:r>
          </w:p>
        </w:tc>
        <w:tc>
          <w:tcPr>
            <w:tcW w:w="7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0.000360(0.0022)</w:t>
            </w:r>
          </w:p>
        </w:tc>
        <w:tc>
          <w:tcPr>
            <w:tcW w:w="5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80.18(8.48)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19.00(4.99)</w:t>
            </w:r>
          </w:p>
        </w:tc>
        <w:tc>
          <w:tcPr>
            <w:tcW w:w="4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4.66(1.72)</w:t>
            </w:r>
          </w:p>
        </w:tc>
        <w:tc>
          <w:tcPr>
            <w:tcW w:w="5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5.33(2.05)</w:t>
            </w:r>
          </w:p>
        </w:tc>
      </w:tr>
      <w:tr w:rsidR="00D75955" w:rsidRPr="003969C6" w:rsidTr="000A7353">
        <w:trPr>
          <w:trHeight w:val="298"/>
        </w:trPr>
        <w:tc>
          <w:tcPr>
            <w:tcW w:w="2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S4</w:t>
            </w:r>
          </w:p>
        </w:tc>
        <w:tc>
          <w:tcPr>
            <w:tcW w:w="5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18.47(16.46)</w:t>
            </w: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61.74(66.99)</w:t>
            </w:r>
          </w:p>
        </w:tc>
        <w:tc>
          <w:tcPr>
            <w:tcW w:w="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128.18(64.84)</w:t>
            </w:r>
          </w:p>
        </w:tc>
        <w:tc>
          <w:tcPr>
            <w:tcW w:w="7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-0.000690(0.0018)</w:t>
            </w:r>
          </w:p>
        </w:tc>
        <w:tc>
          <w:tcPr>
            <w:tcW w:w="5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69.49(12.36)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24.41(5.94)</w:t>
            </w:r>
          </w:p>
        </w:tc>
        <w:tc>
          <w:tcPr>
            <w:tcW w:w="4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6.50(1.56)</w:t>
            </w:r>
          </w:p>
        </w:tc>
        <w:tc>
          <w:tcPr>
            <w:tcW w:w="5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7.33(1.43)</w:t>
            </w:r>
          </w:p>
        </w:tc>
      </w:tr>
      <w:tr w:rsidR="00D75955" w:rsidRPr="003969C6" w:rsidTr="000A7353">
        <w:trPr>
          <w:trHeight w:val="298"/>
        </w:trPr>
        <w:tc>
          <w:tcPr>
            <w:tcW w:w="2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S5</w:t>
            </w:r>
          </w:p>
        </w:tc>
        <w:tc>
          <w:tcPr>
            <w:tcW w:w="5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7.31 (8.04)</w:t>
            </w:r>
          </w:p>
        </w:tc>
        <w:tc>
          <w:tcPr>
            <w:tcW w:w="62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107.23(65.75)</w:t>
            </w: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73.07 (70.71)</w:t>
            </w:r>
          </w:p>
        </w:tc>
        <w:tc>
          <w:tcPr>
            <w:tcW w:w="75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-0.000470(0.0013)</w:t>
            </w:r>
          </w:p>
        </w:tc>
        <w:tc>
          <w:tcPr>
            <w:tcW w:w="54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78.80(8.11)</w:t>
            </w:r>
          </w:p>
        </w:tc>
        <w:tc>
          <w:tcPr>
            <w:tcW w:w="6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18.91(4.52)</w:t>
            </w:r>
          </w:p>
        </w:tc>
        <w:tc>
          <w:tcPr>
            <w:tcW w:w="46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4.83(1.69)</w:t>
            </w: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6.08(1.08)</w:t>
            </w:r>
          </w:p>
        </w:tc>
      </w:tr>
      <w:tr w:rsidR="00D75955" w:rsidRPr="003969C6" w:rsidTr="000A7353">
        <w:trPr>
          <w:trHeight w:val="298"/>
        </w:trPr>
        <w:tc>
          <w:tcPr>
            <w:tcW w:w="2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S6</w:t>
            </w:r>
          </w:p>
        </w:tc>
        <w:tc>
          <w:tcPr>
            <w:tcW w:w="54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17.74(16.29)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65.93(64.63)</w:t>
            </w:r>
          </w:p>
        </w:tc>
        <w:tc>
          <w:tcPr>
            <w:tcW w:w="6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117.88(70.50)</w:t>
            </w:r>
          </w:p>
        </w:tc>
        <w:tc>
          <w:tcPr>
            <w:tcW w:w="7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-0.000217(0.0010)</w:t>
            </w:r>
          </w:p>
        </w:tc>
        <w:tc>
          <w:tcPr>
            <w:tcW w:w="5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71.17(14.35)</w:t>
            </w: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22.66(6.00)</w:t>
            </w:r>
          </w:p>
        </w:tc>
        <w:tc>
          <w:tcPr>
            <w:tcW w:w="4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5.75(2.22)</w:t>
            </w:r>
          </w:p>
        </w:tc>
        <w:tc>
          <w:tcPr>
            <w:tcW w:w="5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55" w:rsidRPr="003969C6" w:rsidRDefault="00D75955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3969C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6.75(1.86)</w:t>
            </w:r>
          </w:p>
        </w:tc>
      </w:tr>
    </w:tbl>
    <w:p w:rsidR="00D75955" w:rsidRPr="003969C6" w:rsidRDefault="00D75955" w:rsidP="00D7595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US" w:eastAsia="es-CO"/>
        </w:rPr>
      </w:pPr>
      <w:r w:rsidRPr="003969C6">
        <w:rPr>
          <w:rFonts w:ascii="Arial" w:eastAsia="Times New Roman" w:hAnsi="Arial" w:cs="Arial"/>
          <w:i/>
          <w:sz w:val="24"/>
          <w:szCs w:val="24"/>
          <w:lang w:val="en-US" w:eastAsia="es-CO"/>
        </w:rPr>
        <w:t>Note</w:t>
      </w:r>
      <w:r w:rsidRPr="003969C6">
        <w:rPr>
          <w:rFonts w:ascii="Arial" w:eastAsia="Times New Roman" w:hAnsi="Arial" w:cs="Arial"/>
          <w:sz w:val="24"/>
          <w:szCs w:val="24"/>
          <w:lang w:val="en-US" w:eastAsia="es-CO"/>
        </w:rPr>
        <w:t xml:space="preserve">: s1, s2 ... s6 are sexual stimuli, M = Mean, SD = Standard Deviation. Objective Sexual Arousal was assessed using: Average IG </w:t>
      </w:r>
      <w:r w:rsidRPr="003969C6">
        <w:rPr>
          <w:rFonts w:ascii="Arial" w:eastAsia="Times New Roman" w:hAnsi="Arial" w:cs="Arial"/>
          <w:sz w:val="24"/>
          <w:szCs w:val="24"/>
          <w:lang w:eastAsia="es-CO"/>
        </w:rPr>
        <w:t>Δ</w:t>
      </w:r>
      <w:r w:rsidRPr="003969C6">
        <w:rPr>
          <w:rFonts w:ascii="Arial" w:eastAsia="Times New Roman" w:hAnsi="Arial" w:cs="Arial"/>
          <w:sz w:val="24"/>
          <w:szCs w:val="24"/>
          <w:lang w:val="en-US" w:eastAsia="es-CO"/>
        </w:rPr>
        <w:t xml:space="preserve">% (mean increase – from neutral stimulus – of the penile circumference), Time to reach 5% </w:t>
      </w:r>
      <w:r w:rsidRPr="003969C6">
        <w:rPr>
          <w:rFonts w:ascii="Arial" w:eastAsia="Times New Roman" w:hAnsi="Arial" w:cs="Arial"/>
          <w:sz w:val="24"/>
          <w:szCs w:val="24"/>
          <w:lang w:eastAsia="es-CO"/>
        </w:rPr>
        <w:t>Δ</w:t>
      </w:r>
      <w:r w:rsidRPr="003969C6">
        <w:rPr>
          <w:rFonts w:ascii="Arial" w:eastAsia="Times New Roman" w:hAnsi="Arial" w:cs="Arial"/>
          <w:sz w:val="24"/>
          <w:szCs w:val="24"/>
          <w:lang w:val="en-US" w:eastAsia="es-CO"/>
        </w:rPr>
        <w:t xml:space="preserve"> (Time it takes to achieve an increase of 5 percent in penile circumference) and Duration of Erection (duration of erection above 5% increase in penile circumference). Overall physiological arousal was assessed with: Temperature Slope and Beats </w:t>
      </w:r>
      <w:proofErr w:type="gramStart"/>
      <w:r w:rsidRPr="003969C6">
        <w:rPr>
          <w:rFonts w:ascii="Arial" w:eastAsia="Times New Roman" w:hAnsi="Arial" w:cs="Arial"/>
          <w:sz w:val="24"/>
          <w:szCs w:val="24"/>
          <w:lang w:val="en-US" w:eastAsia="es-CO"/>
        </w:rPr>
        <w:t>Per</w:t>
      </w:r>
      <w:proofErr w:type="gramEnd"/>
      <w:r w:rsidRPr="003969C6">
        <w:rPr>
          <w:rFonts w:ascii="Arial" w:eastAsia="Times New Roman" w:hAnsi="Arial" w:cs="Arial"/>
          <w:sz w:val="24"/>
          <w:szCs w:val="24"/>
          <w:lang w:val="en-US" w:eastAsia="es-CO"/>
        </w:rPr>
        <w:t xml:space="preserve"> </w:t>
      </w:r>
      <w:r w:rsidRPr="003969C6">
        <w:rPr>
          <w:rFonts w:ascii="Arial" w:eastAsia="Times New Roman" w:hAnsi="Arial" w:cs="Arial"/>
          <w:sz w:val="24"/>
          <w:szCs w:val="24"/>
          <w:lang w:val="en-US" w:eastAsia="es-CO"/>
        </w:rPr>
        <w:lastRenderedPageBreak/>
        <w:t xml:space="preserve">Minute (BPM). Subjective arousal was assessed With Subjective Sexual Arousal and SAM Arousal (Self-Assessment </w:t>
      </w:r>
      <w:proofErr w:type="spellStart"/>
      <w:r w:rsidRPr="003969C6">
        <w:rPr>
          <w:rFonts w:ascii="Arial" w:eastAsia="Times New Roman" w:hAnsi="Arial" w:cs="Arial"/>
          <w:sz w:val="24"/>
          <w:szCs w:val="24"/>
          <w:lang w:val="en-US" w:eastAsia="es-CO"/>
        </w:rPr>
        <w:t>Maniquin</w:t>
      </w:r>
      <w:proofErr w:type="spellEnd"/>
      <w:r w:rsidRPr="003969C6">
        <w:rPr>
          <w:rFonts w:ascii="Arial" w:eastAsia="Times New Roman" w:hAnsi="Arial" w:cs="Arial"/>
          <w:sz w:val="24"/>
          <w:szCs w:val="24"/>
          <w:lang w:val="en-US" w:eastAsia="es-CO"/>
        </w:rPr>
        <w:t xml:space="preserve">, Arousal). Finally, Valence SAM was used to evaluate pleasantness of the stimuli. The selected stimuli are shown </w:t>
      </w:r>
      <w:r w:rsidRPr="003969C6">
        <w:rPr>
          <w:rFonts w:ascii="Arial" w:eastAsia="Times New Roman" w:hAnsi="Arial" w:cs="Arial"/>
          <w:b/>
          <w:sz w:val="24"/>
          <w:szCs w:val="24"/>
          <w:lang w:val="en-US" w:eastAsia="es-CO"/>
        </w:rPr>
        <w:t>in bold</w:t>
      </w:r>
      <w:r w:rsidRPr="003969C6">
        <w:rPr>
          <w:rFonts w:ascii="Arial" w:eastAsia="Times New Roman" w:hAnsi="Arial" w:cs="Arial"/>
          <w:sz w:val="24"/>
          <w:szCs w:val="24"/>
          <w:lang w:val="en-US" w:eastAsia="es-CO"/>
        </w:rPr>
        <w:t>.</w:t>
      </w:r>
    </w:p>
    <w:p w:rsidR="00F672A9" w:rsidRPr="00D75955" w:rsidRDefault="00F672A9" w:rsidP="00D75955">
      <w:bookmarkStart w:id="0" w:name="_GoBack"/>
      <w:bookmarkEnd w:id="0"/>
    </w:p>
    <w:sectPr w:rsidR="00F672A9" w:rsidRPr="00D759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4C"/>
    <w:rsid w:val="0029594C"/>
    <w:rsid w:val="00D75955"/>
    <w:rsid w:val="00F6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Vallejo</dc:creator>
  <cp:lastModifiedBy>Pablo Vallejo</cp:lastModifiedBy>
  <cp:revision>2</cp:revision>
  <dcterms:created xsi:type="dcterms:W3CDTF">2016-03-07T18:33:00Z</dcterms:created>
  <dcterms:modified xsi:type="dcterms:W3CDTF">2016-03-07T18:33:00Z</dcterms:modified>
</cp:coreProperties>
</file>